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D4" w:rsidRDefault="00EF3BD4" w:rsidP="00EF3BD4">
      <w:pPr>
        <w:pStyle w:val="a3"/>
        <w:widowControl/>
        <w:spacing w:before="150" w:beforeAutospacing="0" w:afterAutospacing="0" w:line="420" w:lineRule="atLeast"/>
        <w:jc w:val="both"/>
        <w:rPr>
          <w:rFonts w:ascii="黑体" w:eastAsia="黑体" w:hAnsi="黑体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/>
          <w:b/>
          <w:bCs/>
          <w:sz w:val="32"/>
          <w:szCs w:val="32"/>
        </w:rPr>
        <w:t>附件</w:t>
      </w:r>
    </w:p>
    <w:p w:rsidR="00EF3BD4" w:rsidRDefault="00EF3BD4" w:rsidP="00EF3BD4">
      <w:pPr>
        <w:pStyle w:val="a3"/>
        <w:widowControl/>
        <w:spacing w:before="150" w:beforeAutospacing="0" w:afterAutospacing="0" w:line="420" w:lineRule="atLeast"/>
        <w:ind w:firstLine="420"/>
        <w:jc w:val="center"/>
        <w:rPr>
          <w:rFonts w:ascii="创艺简标宋" w:eastAsia="创艺简标宋" w:hAnsi="Times New Roman"/>
          <w:sz w:val="36"/>
          <w:szCs w:val="36"/>
        </w:rPr>
      </w:pPr>
      <w:r>
        <w:rPr>
          <w:rFonts w:ascii="创艺简标宋" w:eastAsia="创艺简标宋" w:hAnsi="Times New Roman"/>
          <w:sz w:val="36"/>
          <w:szCs w:val="36"/>
        </w:rPr>
        <w:t>拖欠民营企业中小企业账款项目列表</w:t>
      </w:r>
    </w:p>
    <w:p w:rsidR="00EF3BD4" w:rsidRDefault="00EF3BD4" w:rsidP="00EF3BD4">
      <w:pPr>
        <w:pStyle w:val="a3"/>
        <w:widowControl/>
        <w:spacing w:beforeAutospacing="0" w:afterAutospacing="0" w:line="446" w:lineRule="atLeast"/>
        <w:jc w:val="center"/>
      </w:pPr>
    </w:p>
    <w:p w:rsidR="00EF3BD4" w:rsidRDefault="00EF3BD4" w:rsidP="00EF3BD4">
      <w:pPr>
        <w:pStyle w:val="a3"/>
        <w:widowControl/>
        <w:spacing w:beforeAutospacing="0" w:afterAutospacing="0" w:line="420" w:lineRule="atLeast"/>
        <w:rPr>
          <w:rFonts w:ascii="仿宋_GB2312" w:eastAsia="仿宋_GB2312" w:hAnsi="cursive" w:cs="cursive" w:hint="eastAsia"/>
        </w:rPr>
      </w:pPr>
      <w:r>
        <w:rPr>
          <w:rFonts w:ascii="仿宋_GB2312" w:eastAsia="仿宋_GB2312" w:hAnsi="cursive" w:cs="cursive" w:hint="eastAsia"/>
        </w:rPr>
        <w:t xml:space="preserve">填报企业： </w:t>
      </w:r>
      <w:r>
        <w:rPr>
          <w:rFonts w:ascii="仿宋_GB2312" w:eastAsia="仿宋_GB2312" w:hAnsi="cursive" w:cs="cursive"/>
        </w:rPr>
        <w:t xml:space="preserve">  </w:t>
      </w:r>
      <w:r>
        <w:rPr>
          <w:rFonts w:ascii="仿宋_GB2312" w:eastAsia="仿宋_GB2312" w:hAnsi="cursive" w:cs="cursive" w:hint="eastAsia"/>
        </w:rPr>
        <w:t xml:space="preserve">   （盖章） </w:t>
      </w:r>
      <w:r>
        <w:rPr>
          <w:rFonts w:ascii="仿宋_GB2312" w:eastAsia="仿宋_GB2312" w:hAnsi="cursive" w:cs="cursive"/>
        </w:rPr>
        <w:t xml:space="preserve">                                                                </w:t>
      </w:r>
      <w:r>
        <w:rPr>
          <w:rFonts w:ascii="仿宋_GB2312" w:eastAsia="仿宋_GB2312" w:hAnsi="cursive" w:cs="cursive" w:hint="eastAsia"/>
        </w:rPr>
        <w:t>填报日期：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1"/>
        <w:gridCol w:w="1341"/>
        <w:gridCol w:w="1086"/>
        <w:gridCol w:w="1086"/>
        <w:gridCol w:w="1086"/>
        <w:gridCol w:w="1086"/>
        <w:gridCol w:w="1086"/>
        <w:gridCol w:w="1434"/>
        <w:gridCol w:w="1196"/>
        <w:gridCol w:w="955"/>
        <w:gridCol w:w="955"/>
        <w:gridCol w:w="952"/>
      </w:tblGrid>
      <w:tr w:rsidR="00EF3BD4" w:rsidTr="00CD4236">
        <w:trPr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欠款方</w:t>
            </w:r>
          </w:p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被拖欠企业</w:t>
            </w:r>
          </w:p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举报人</w:t>
            </w:r>
          </w:p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联系</w:t>
            </w:r>
          </w:p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拖欠款项内容及原因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pStyle w:val="a3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1"/>
                <w:szCs w:val="21"/>
                <w:lang w:bidi="ar"/>
              </w:rPr>
              <w:t>金额</w:t>
            </w:r>
          </w:p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pStyle w:val="a3"/>
              <w:widowControl/>
              <w:spacing w:beforeAutospacing="0" w:afterAutospacing="0"/>
              <w:jc w:val="center"/>
              <w:rPr>
                <w:rFonts w:ascii="黑体" w:eastAsia="黑体" w:hAnsi="黑体" w:cs="仿宋_GB2312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1"/>
                <w:szCs w:val="21"/>
                <w:lang w:bidi="ar"/>
              </w:rPr>
              <w:t>逾期时间</w:t>
            </w:r>
          </w:p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（月）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当前状态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预计偿还时间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jc w:val="center"/>
              <w:rPr>
                <w:rFonts w:ascii="黑体" w:eastAsia="黑体" w:hAnsi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EF3BD4" w:rsidTr="00CD4236">
        <w:trPr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</w:tr>
      <w:tr w:rsidR="00EF3BD4" w:rsidTr="00CD4236">
        <w:trPr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</w:tr>
      <w:tr w:rsidR="00EF3BD4" w:rsidTr="00CD4236">
        <w:trPr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</w:tr>
      <w:tr w:rsidR="00EF3BD4" w:rsidTr="00CD4236">
        <w:trPr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</w:tr>
      <w:tr w:rsidR="00EF3BD4" w:rsidTr="00CD4236">
        <w:trPr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</w:tr>
      <w:tr w:rsidR="00EF3BD4" w:rsidTr="00CD4236">
        <w:trPr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</w:tr>
      <w:tr w:rsidR="00EF3BD4" w:rsidTr="00CD4236">
        <w:trPr>
          <w:trHeight w:val="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4" w:rsidRDefault="00EF3BD4" w:rsidP="00CD4236">
            <w:pPr>
              <w:spacing w:line="320" w:lineRule="exact"/>
              <w:jc w:val="center"/>
              <w:rPr>
                <w:rFonts w:ascii="黑体" w:eastAsia="黑体" w:hAnsi="黑体"/>
              </w:rPr>
            </w:pPr>
          </w:p>
        </w:tc>
      </w:tr>
    </w:tbl>
    <w:p w:rsidR="00EF3BD4" w:rsidRDefault="00EF3BD4" w:rsidP="00EF3BD4">
      <w:pPr>
        <w:pStyle w:val="a3"/>
        <w:widowControl/>
        <w:spacing w:before="150" w:beforeAutospacing="0" w:afterAutospacing="0"/>
        <w:ind w:left="632" w:hangingChars="300" w:hanging="632"/>
        <w:rPr>
          <w:rFonts w:ascii="楷体" w:eastAsia="楷体" w:hAnsi="楷体" w:cs="仿宋_GB2312"/>
          <w:sz w:val="21"/>
          <w:szCs w:val="21"/>
        </w:rPr>
      </w:pPr>
      <w:r>
        <w:rPr>
          <w:rFonts w:ascii="楷体" w:eastAsia="楷体" w:hAnsi="楷体" w:cs="仿宋_GB2312" w:hint="eastAsia"/>
          <w:b/>
          <w:bCs/>
          <w:sz w:val="21"/>
          <w:szCs w:val="21"/>
        </w:rPr>
        <w:t>注：</w:t>
      </w:r>
      <w:r>
        <w:rPr>
          <w:rFonts w:ascii="楷体" w:eastAsia="楷体" w:hAnsi="楷体" w:cs="仿宋_GB2312" w:hint="eastAsia"/>
          <w:sz w:val="21"/>
          <w:szCs w:val="21"/>
        </w:rPr>
        <w:t>1.类型包括：“政府部门及所属机构欠款”、“地方政府平台公司欠款”、“地方大型国有企业欠款”、“大型央企欠款”；</w:t>
      </w:r>
    </w:p>
    <w:p w:rsidR="00EF3BD4" w:rsidRDefault="00EF3BD4" w:rsidP="00EF3BD4">
      <w:pPr>
        <w:pStyle w:val="a3"/>
        <w:widowControl/>
        <w:spacing w:before="150" w:beforeAutospacing="0" w:afterAutospacing="0"/>
        <w:ind w:firstLineChars="200" w:firstLine="420"/>
        <w:rPr>
          <w:rFonts w:ascii="楷体" w:eastAsia="楷体" w:hAnsi="楷体" w:cs="仿宋_GB2312"/>
          <w:sz w:val="21"/>
          <w:szCs w:val="21"/>
        </w:rPr>
      </w:pPr>
      <w:r>
        <w:rPr>
          <w:rFonts w:ascii="楷体" w:eastAsia="楷体" w:hAnsi="楷体" w:cs="仿宋_GB2312" w:hint="eastAsia"/>
          <w:sz w:val="21"/>
          <w:szCs w:val="21"/>
        </w:rPr>
        <w:t>2.当前状态包括：“无偿还计划”、“有偿还计划”；</w:t>
      </w:r>
    </w:p>
    <w:p w:rsidR="00EF3BD4" w:rsidRDefault="00EF3BD4" w:rsidP="00EF3BD4">
      <w:pPr>
        <w:pStyle w:val="a3"/>
        <w:widowControl/>
        <w:spacing w:before="150" w:beforeAutospacing="0" w:afterAutospacing="0"/>
        <w:ind w:firstLineChars="200" w:firstLine="420"/>
        <w:rPr>
          <w:rFonts w:ascii="楷体" w:eastAsia="楷体" w:hAnsi="楷体" w:cs="仿宋_GB2312"/>
          <w:sz w:val="21"/>
          <w:szCs w:val="21"/>
        </w:rPr>
      </w:pPr>
      <w:r>
        <w:rPr>
          <w:rFonts w:ascii="楷体" w:eastAsia="楷体" w:hAnsi="楷体" w:cs="仿宋_GB2312" w:hint="eastAsia"/>
          <w:sz w:val="21"/>
          <w:szCs w:val="21"/>
        </w:rPr>
        <w:t>3.对“有偿还计划”的项目，需在备注</w:t>
      </w:r>
      <w:proofErr w:type="gramStart"/>
      <w:r>
        <w:rPr>
          <w:rFonts w:ascii="楷体" w:eastAsia="楷体" w:hAnsi="楷体" w:cs="仿宋_GB2312" w:hint="eastAsia"/>
          <w:sz w:val="21"/>
          <w:szCs w:val="21"/>
        </w:rPr>
        <w:t>栏说明</w:t>
      </w:r>
      <w:proofErr w:type="gramEnd"/>
      <w:r>
        <w:rPr>
          <w:rFonts w:ascii="楷体" w:eastAsia="楷体" w:hAnsi="楷体" w:cs="仿宋_GB2312" w:hint="eastAsia"/>
          <w:sz w:val="21"/>
          <w:szCs w:val="21"/>
        </w:rPr>
        <w:t>还款计划时间和金额。</w:t>
      </w:r>
    </w:p>
    <w:p w:rsidR="00EF3BD4" w:rsidRPr="00EF3BD4" w:rsidRDefault="00EF3BD4"/>
    <w:sectPr w:rsidR="00EF3BD4" w:rsidRPr="00EF3B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49" w:rsidRDefault="00086849" w:rsidP="004C07C5">
      <w:r>
        <w:separator/>
      </w:r>
    </w:p>
  </w:endnote>
  <w:endnote w:type="continuationSeparator" w:id="0">
    <w:p w:rsidR="00086849" w:rsidRDefault="00086849" w:rsidP="004C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ursive">
    <w:altName w:val="Segoe Print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49" w:rsidRDefault="00086849" w:rsidP="004C07C5">
      <w:r>
        <w:separator/>
      </w:r>
    </w:p>
  </w:footnote>
  <w:footnote w:type="continuationSeparator" w:id="0">
    <w:p w:rsidR="00086849" w:rsidRDefault="00086849" w:rsidP="004C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D4"/>
    <w:rsid w:val="00000A02"/>
    <w:rsid w:val="00011F55"/>
    <w:rsid w:val="00021445"/>
    <w:rsid w:val="00021509"/>
    <w:rsid w:val="00032128"/>
    <w:rsid w:val="00051B6C"/>
    <w:rsid w:val="000705BF"/>
    <w:rsid w:val="00086849"/>
    <w:rsid w:val="000C3D82"/>
    <w:rsid w:val="000E5B3E"/>
    <w:rsid w:val="0011051E"/>
    <w:rsid w:val="00112B4A"/>
    <w:rsid w:val="001157DE"/>
    <w:rsid w:val="00123EF5"/>
    <w:rsid w:val="00127DAC"/>
    <w:rsid w:val="00185E8C"/>
    <w:rsid w:val="00196B9E"/>
    <w:rsid w:val="001F5D06"/>
    <w:rsid w:val="001F7D1F"/>
    <w:rsid w:val="00200CCB"/>
    <w:rsid w:val="00203A27"/>
    <w:rsid w:val="0020407B"/>
    <w:rsid w:val="002070EB"/>
    <w:rsid w:val="00210843"/>
    <w:rsid w:val="00235CFC"/>
    <w:rsid w:val="00235DD2"/>
    <w:rsid w:val="00273A10"/>
    <w:rsid w:val="0029246B"/>
    <w:rsid w:val="002A0612"/>
    <w:rsid w:val="002B61A9"/>
    <w:rsid w:val="002C3AB5"/>
    <w:rsid w:val="00301691"/>
    <w:rsid w:val="00302CA8"/>
    <w:rsid w:val="003055F0"/>
    <w:rsid w:val="003252DB"/>
    <w:rsid w:val="00330471"/>
    <w:rsid w:val="00342007"/>
    <w:rsid w:val="00343106"/>
    <w:rsid w:val="003B000F"/>
    <w:rsid w:val="003C301D"/>
    <w:rsid w:val="003D6CE0"/>
    <w:rsid w:val="0042056D"/>
    <w:rsid w:val="00423441"/>
    <w:rsid w:val="0044551E"/>
    <w:rsid w:val="00460F91"/>
    <w:rsid w:val="004800B0"/>
    <w:rsid w:val="004A5105"/>
    <w:rsid w:val="004B43A3"/>
    <w:rsid w:val="004C07C5"/>
    <w:rsid w:val="004D3CD4"/>
    <w:rsid w:val="004D49E2"/>
    <w:rsid w:val="005138C7"/>
    <w:rsid w:val="005272FB"/>
    <w:rsid w:val="00535426"/>
    <w:rsid w:val="00560300"/>
    <w:rsid w:val="00567041"/>
    <w:rsid w:val="00584979"/>
    <w:rsid w:val="005857BB"/>
    <w:rsid w:val="00586E97"/>
    <w:rsid w:val="005A42FF"/>
    <w:rsid w:val="005B1982"/>
    <w:rsid w:val="005C18ED"/>
    <w:rsid w:val="005F6809"/>
    <w:rsid w:val="005F710A"/>
    <w:rsid w:val="00603B9E"/>
    <w:rsid w:val="0063500A"/>
    <w:rsid w:val="006407D1"/>
    <w:rsid w:val="006513E9"/>
    <w:rsid w:val="0065140A"/>
    <w:rsid w:val="0067567E"/>
    <w:rsid w:val="00686D5D"/>
    <w:rsid w:val="006930E1"/>
    <w:rsid w:val="00705C38"/>
    <w:rsid w:val="00705E9E"/>
    <w:rsid w:val="00751A76"/>
    <w:rsid w:val="00755EA1"/>
    <w:rsid w:val="00761B2D"/>
    <w:rsid w:val="00793AEC"/>
    <w:rsid w:val="007A2E19"/>
    <w:rsid w:val="007A3B6E"/>
    <w:rsid w:val="007B02AD"/>
    <w:rsid w:val="007F0C77"/>
    <w:rsid w:val="007F551D"/>
    <w:rsid w:val="0083130A"/>
    <w:rsid w:val="008610DC"/>
    <w:rsid w:val="00862DF9"/>
    <w:rsid w:val="0086318F"/>
    <w:rsid w:val="008A33B5"/>
    <w:rsid w:val="008E37D3"/>
    <w:rsid w:val="008F655A"/>
    <w:rsid w:val="0091358B"/>
    <w:rsid w:val="00934450"/>
    <w:rsid w:val="00975DAB"/>
    <w:rsid w:val="009812D2"/>
    <w:rsid w:val="009A04E2"/>
    <w:rsid w:val="009A696B"/>
    <w:rsid w:val="009B2BA5"/>
    <w:rsid w:val="009B3FFF"/>
    <w:rsid w:val="009B45B3"/>
    <w:rsid w:val="009B6633"/>
    <w:rsid w:val="009D0C3B"/>
    <w:rsid w:val="009F6F3E"/>
    <w:rsid w:val="00A238E2"/>
    <w:rsid w:val="00A32A2D"/>
    <w:rsid w:val="00A651FB"/>
    <w:rsid w:val="00A73E99"/>
    <w:rsid w:val="00AA05BB"/>
    <w:rsid w:val="00AA7B71"/>
    <w:rsid w:val="00AB0928"/>
    <w:rsid w:val="00AC5438"/>
    <w:rsid w:val="00AD2430"/>
    <w:rsid w:val="00AD281A"/>
    <w:rsid w:val="00AE6B75"/>
    <w:rsid w:val="00B0064B"/>
    <w:rsid w:val="00B11D74"/>
    <w:rsid w:val="00B6298E"/>
    <w:rsid w:val="00BB0203"/>
    <w:rsid w:val="00BF5E5B"/>
    <w:rsid w:val="00C43DBF"/>
    <w:rsid w:val="00C507E0"/>
    <w:rsid w:val="00C56018"/>
    <w:rsid w:val="00C644AD"/>
    <w:rsid w:val="00C71577"/>
    <w:rsid w:val="00C92BAC"/>
    <w:rsid w:val="00C9594B"/>
    <w:rsid w:val="00CC08C4"/>
    <w:rsid w:val="00CE683C"/>
    <w:rsid w:val="00CF0A9A"/>
    <w:rsid w:val="00D23440"/>
    <w:rsid w:val="00D375CB"/>
    <w:rsid w:val="00D90278"/>
    <w:rsid w:val="00E00219"/>
    <w:rsid w:val="00E7457C"/>
    <w:rsid w:val="00EB1193"/>
    <w:rsid w:val="00ED2FED"/>
    <w:rsid w:val="00EE330D"/>
    <w:rsid w:val="00EF3BD4"/>
    <w:rsid w:val="00F3184A"/>
    <w:rsid w:val="00F56541"/>
    <w:rsid w:val="00F605BA"/>
    <w:rsid w:val="00F64CBB"/>
    <w:rsid w:val="00F86DA6"/>
    <w:rsid w:val="00F91E4D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3BD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C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0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0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3BD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C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0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guandn</dc:creator>
  <cp:lastModifiedBy>computer</cp:lastModifiedBy>
  <cp:revision>5</cp:revision>
  <dcterms:created xsi:type="dcterms:W3CDTF">2019-03-08T05:45:00Z</dcterms:created>
  <dcterms:modified xsi:type="dcterms:W3CDTF">2019-03-08T09:44:00Z</dcterms:modified>
</cp:coreProperties>
</file>